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F3" w:rsidRPr="00EA3BF3" w:rsidRDefault="00EA3BF3" w:rsidP="00EA3BF3">
      <w:pPr>
        <w:pStyle w:val="Nagwek3"/>
        <w:spacing w:line="360" w:lineRule="atLeast"/>
        <w:jc w:val="center"/>
        <w:rPr>
          <w:rFonts w:ascii="Calibri" w:hAnsi="Calibri"/>
          <w:spacing w:val="8"/>
          <w:sz w:val="32"/>
          <w:szCs w:val="32"/>
        </w:rPr>
      </w:pPr>
      <w:r w:rsidRPr="00EA3BF3">
        <w:rPr>
          <w:rFonts w:ascii="Calibri" w:hAnsi="Calibri"/>
          <w:spacing w:val="8"/>
          <w:sz w:val="32"/>
          <w:szCs w:val="32"/>
        </w:rPr>
        <w:t xml:space="preserve">Podczas "starych" matur nie wolno było korzystać z kalkulatorów i tablic matematycznych. </w:t>
      </w:r>
      <w:r w:rsidRPr="00EA3BF3">
        <w:rPr>
          <w:rFonts w:ascii="Calibri" w:hAnsi="Calibri"/>
          <w:spacing w:val="8"/>
          <w:sz w:val="32"/>
          <w:szCs w:val="32"/>
        </w:rPr>
        <w:br/>
        <w:t>Tylko głowa...</w:t>
      </w:r>
    </w:p>
    <w:p w:rsidR="00EA3BF3" w:rsidRPr="00EA3BF3" w:rsidRDefault="00EA3BF3" w:rsidP="00EA3BF3">
      <w:pPr>
        <w:pStyle w:val="NormalnyWeb"/>
        <w:spacing w:line="360" w:lineRule="atLeast"/>
        <w:jc w:val="both"/>
        <w:rPr>
          <w:rFonts w:ascii="Calibri" w:hAnsi="Calibri"/>
          <w:spacing w:val="8"/>
          <w:sz w:val="32"/>
          <w:szCs w:val="32"/>
        </w:rPr>
      </w:pPr>
      <w:r w:rsidRPr="00EA3BF3">
        <w:rPr>
          <w:rFonts w:ascii="Calibri" w:hAnsi="Calibri"/>
          <w:spacing w:val="8"/>
          <w:sz w:val="32"/>
          <w:szCs w:val="32"/>
        </w:rPr>
        <w:t xml:space="preserve">Każdy kto chciał otrzymać Świadectwo Dojrzałości musiał zdać m.in. maturę z matematyki (odpowiednik dzisiejszej matury na poziomie </w:t>
      </w:r>
      <w:proofErr w:type="spellStart"/>
      <w:r w:rsidRPr="00EA3BF3">
        <w:rPr>
          <w:rFonts w:ascii="Calibri" w:hAnsi="Calibri"/>
          <w:spacing w:val="8"/>
          <w:sz w:val="32"/>
          <w:szCs w:val="32"/>
        </w:rPr>
        <w:t>podstowywym</w:t>
      </w:r>
      <w:proofErr w:type="spellEnd"/>
      <w:r w:rsidRPr="00EA3BF3">
        <w:rPr>
          <w:rFonts w:ascii="Calibri" w:hAnsi="Calibri"/>
          <w:spacing w:val="8"/>
          <w:sz w:val="32"/>
          <w:szCs w:val="32"/>
        </w:rPr>
        <w:t>).</w:t>
      </w:r>
    </w:p>
    <w:p w:rsidR="00863425" w:rsidRPr="00EA3BF3" w:rsidRDefault="00863425">
      <w:pPr>
        <w:rPr>
          <w:sz w:val="32"/>
          <w:szCs w:val="32"/>
        </w:rPr>
      </w:pPr>
    </w:p>
    <w:p w:rsidR="00EA3BF3" w:rsidRPr="00EA3BF3" w:rsidRDefault="00EA3BF3">
      <w:pPr>
        <w:rPr>
          <w:sz w:val="32"/>
          <w:szCs w:val="32"/>
        </w:rPr>
      </w:pPr>
    </w:p>
    <w:p w:rsidR="00EA3BF3" w:rsidRPr="0032161C" w:rsidRDefault="00EA3BF3" w:rsidP="00EA3BF3">
      <w:pPr>
        <w:spacing w:before="100" w:beforeAutospacing="1" w:after="100" w:afterAutospacing="1" w:line="360" w:lineRule="atLeast"/>
        <w:jc w:val="center"/>
        <w:outlineLvl w:val="2"/>
        <w:rPr>
          <w:rFonts w:ascii="Calibri" w:eastAsia="Times New Roman" w:hAnsi="Calibri" w:cs="Times New Roman"/>
          <w:b/>
          <w:bCs/>
          <w:spacing w:val="8"/>
          <w:sz w:val="32"/>
          <w:szCs w:val="32"/>
          <w:u w:val="single"/>
          <w:lang w:eastAsia="pl-PL"/>
        </w:rPr>
      </w:pPr>
      <w:r w:rsidRPr="0032161C">
        <w:rPr>
          <w:rFonts w:ascii="Calibri" w:eastAsia="Times New Roman" w:hAnsi="Calibri" w:cs="Times New Roman"/>
          <w:b/>
          <w:bCs/>
          <w:spacing w:val="8"/>
          <w:sz w:val="32"/>
          <w:szCs w:val="32"/>
          <w:u w:val="single"/>
          <w:lang w:eastAsia="pl-PL"/>
        </w:rPr>
        <w:t>Przedwojenna matura z matematyki</w:t>
      </w:r>
    </w:p>
    <w:p w:rsidR="00EA3BF3" w:rsidRPr="0032161C" w:rsidRDefault="00EA3BF3" w:rsidP="00EA3BF3">
      <w:pPr>
        <w:spacing w:before="100" w:beforeAutospacing="1" w:after="100" w:afterAutospacing="1" w:line="360" w:lineRule="atLeast"/>
        <w:jc w:val="both"/>
        <w:rPr>
          <w:rFonts w:ascii="Calibri" w:eastAsia="Times New Roman" w:hAnsi="Calibri" w:cs="Times New Roman"/>
          <w:spacing w:val="8"/>
          <w:sz w:val="32"/>
          <w:szCs w:val="32"/>
          <w:lang w:eastAsia="pl-PL"/>
        </w:rPr>
      </w:pPr>
      <w:r w:rsidRPr="0032161C">
        <w:rPr>
          <w:rFonts w:ascii="Calibri" w:eastAsia="Times New Roman" w:hAnsi="Calibri" w:cs="Times New Roman"/>
          <w:spacing w:val="8"/>
          <w:sz w:val="32"/>
          <w:szCs w:val="32"/>
          <w:lang w:eastAsia="pl-PL"/>
        </w:rPr>
        <w:t xml:space="preserve">1. Suma sześciu pierwszych wyrazów postępu geometrycznego jest </w:t>
      </w:r>
      <w:r w:rsidRPr="0032161C">
        <w:rPr>
          <w:rFonts w:ascii="Calibri" w:eastAsia="Times New Roman" w:hAnsi="Calibri" w:cs="Times New Roman"/>
          <w:i/>
          <w:iCs/>
          <w:spacing w:val="8"/>
          <w:sz w:val="32"/>
          <w:szCs w:val="32"/>
          <w:lang w:eastAsia="pl-PL"/>
        </w:rPr>
        <w:t>189</w:t>
      </w:r>
      <w:r w:rsidRPr="0032161C">
        <w:rPr>
          <w:rFonts w:ascii="Calibri" w:eastAsia="Times New Roman" w:hAnsi="Calibri" w:cs="Times New Roman"/>
          <w:spacing w:val="8"/>
          <w:sz w:val="32"/>
          <w:szCs w:val="32"/>
          <w:lang w:eastAsia="pl-PL"/>
        </w:rPr>
        <w:t xml:space="preserve">, a suma następnych sześciu jest </w:t>
      </w:r>
      <w:r w:rsidRPr="0032161C">
        <w:rPr>
          <w:rFonts w:ascii="Calibri" w:eastAsia="Times New Roman" w:hAnsi="Calibri" w:cs="Times New Roman"/>
          <w:i/>
          <w:iCs/>
          <w:spacing w:val="8"/>
          <w:sz w:val="32"/>
          <w:szCs w:val="32"/>
          <w:lang w:eastAsia="pl-PL"/>
        </w:rPr>
        <w:t>12 096</w:t>
      </w:r>
      <w:r w:rsidRPr="0032161C">
        <w:rPr>
          <w:rFonts w:ascii="Calibri" w:eastAsia="Times New Roman" w:hAnsi="Calibri" w:cs="Times New Roman"/>
          <w:spacing w:val="8"/>
          <w:sz w:val="32"/>
          <w:szCs w:val="32"/>
          <w:lang w:eastAsia="pl-PL"/>
        </w:rPr>
        <w:t>. Jaki to postęp?.</w:t>
      </w:r>
    </w:p>
    <w:p w:rsidR="00EA3BF3" w:rsidRPr="0032161C" w:rsidRDefault="00EA3BF3" w:rsidP="00EA3BF3">
      <w:pPr>
        <w:spacing w:before="100" w:beforeAutospacing="1" w:after="100" w:afterAutospacing="1" w:line="360" w:lineRule="atLeast"/>
        <w:rPr>
          <w:rFonts w:ascii="Calibri" w:eastAsia="Times New Roman" w:hAnsi="Calibri" w:cs="Times New Roman"/>
          <w:spacing w:val="8"/>
          <w:sz w:val="32"/>
          <w:szCs w:val="32"/>
          <w:lang w:eastAsia="pl-PL"/>
        </w:rPr>
      </w:pPr>
      <w:r w:rsidRPr="0032161C">
        <w:rPr>
          <w:rFonts w:ascii="Calibri" w:eastAsia="Times New Roman" w:hAnsi="Calibri" w:cs="Times New Roman"/>
          <w:spacing w:val="8"/>
          <w:sz w:val="32"/>
          <w:szCs w:val="32"/>
          <w:lang w:eastAsia="pl-PL"/>
        </w:rPr>
        <w:t>2. Rozwiąż układ równań:</w:t>
      </w:r>
      <w:r w:rsidRPr="0032161C">
        <w:rPr>
          <w:rFonts w:ascii="Calibri" w:eastAsia="Times New Roman" w:hAnsi="Calibri" w:cs="Times New Roman"/>
          <w:spacing w:val="8"/>
          <w:sz w:val="32"/>
          <w:szCs w:val="32"/>
          <w:lang w:eastAsia="pl-PL"/>
        </w:rPr>
        <w:br/>
        <w:t>    </w:t>
      </w:r>
      <w:r w:rsidRPr="0032161C">
        <w:rPr>
          <w:rFonts w:ascii="Calibri" w:eastAsia="Times New Roman" w:hAnsi="Calibri" w:cs="Times New Roman"/>
          <w:i/>
          <w:iCs/>
          <w:spacing w:val="8"/>
          <w:sz w:val="32"/>
          <w:szCs w:val="32"/>
          <w:lang w:eastAsia="pl-PL"/>
        </w:rPr>
        <w:t>5·sinx + 3·siny = 4</w:t>
      </w:r>
      <w:r w:rsidRPr="0032161C">
        <w:rPr>
          <w:rFonts w:ascii="Calibri" w:eastAsia="Times New Roman" w:hAnsi="Calibri" w:cs="Times New Roman"/>
          <w:i/>
          <w:iCs/>
          <w:spacing w:val="8"/>
          <w:sz w:val="32"/>
          <w:szCs w:val="32"/>
          <w:lang w:eastAsia="pl-PL"/>
        </w:rPr>
        <w:br/>
        <w:t>    3·(5·sinx) – 2·(3·siny) = 5</w:t>
      </w:r>
    </w:p>
    <w:p w:rsidR="00EA3BF3" w:rsidRPr="0032161C" w:rsidRDefault="00EA3BF3" w:rsidP="00EA3BF3">
      <w:pPr>
        <w:spacing w:before="100" w:beforeAutospacing="1" w:after="100" w:afterAutospacing="1" w:line="360" w:lineRule="atLeast"/>
        <w:jc w:val="both"/>
        <w:rPr>
          <w:rFonts w:ascii="Calibri" w:eastAsia="Times New Roman" w:hAnsi="Calibri" w:cs="Times New Roman"/>
          <w:spacing w:val="8"/>
          <w:sz w:val="32"/>
          <w:szCs w:val="32"/>
          <w:lang w:eastAsia="pl-PL"/>
        </w:rPr>
      </w:pPr>
      <w:r w:rsidRPr="0032161C">
        <w:rPr>
          <w:rFonts w:ascii="Calibri" w:eastAsia="Times New Roman" w:hAnsi="Calibri" w:cs="Times New Roman"/>
          <w:spacing w:val="8"/>
          <w:sz w:val="32"/>
          <w:szCs w:val="32"/>
          <w:lang w:eastAsia="pl-PL"/>
        </w:rPr>
        <w:t xml:space="preserve">3. Rozwiązać trójkąt znając </w:t>
      </w:r>
      <w:r w:rsidRPr="0032161C">
        <w:rPr>
          <w:rFonts w:ascii="Calibri" w:eastAsia="Times New Roman" w:hAnsi="Calibri" w:cs="Times New Roman"/>
          <w:i/>
          <w:iCs/>
          <w:spacing w:val="8"/>
          <w:sz w:val="32"/>
          <w:szCs w:val="32"/>
          <w:lang w:eastAsia="pl-PL"/>
        </w:rPr>
        <w:t>S</w:t>
      </w:r>
      <w:r w:rsidRPr="0032161C">
        <w:rPr>
          <w:rFonts w:ascii="Calibri" w:eastAsia="Times New Roman" w:hAnsi="Calibri" w:cs="Times New Roman"/>
          <w:i/>
          <w:iCs/>
          <w:spacing w:val="8"/>
          <w:sz w:val="32"/>
          <w:szCs w:val="32"/>
          <w:vertAlign w:val="subscript"/>
          <w:lang w:eastAsia="pl-PL"/>
        </w:rPr>
        <w:t>b</w:t>
      </w:r>
      <w:r w:rsidRPr="0032161C">
        <w:rPr>
          <w:rFonts w:ascii="Calibri" w:eastAsia="Times New Roman" w:hAnsi="Calibri" w:cs="Times New Roman"/>
          <w:i/>
          <w:iCs/>
          <w:spacing w:val="8"/>
          <w:sz w:val="32"/>
          <w:szCs w:val="32"/>
          <w:lang w:eastAsia="pl-PL"/>
        </w:rPr>
        <w:t xml:space="preserve"> = 170,17 cm, α = 43°33148’’, β = 61°41’.</w:t>
      </w:r>
    </w:p>
    <w:p w:rsidR="00EA3BF3" w:rsidRPr="0032161C" w:rsidRDefault="00EA3BF3" w:rsidP="00EA3BF3">
      <w:pPr>
        <w:spacing w:before="100" w:beforeAutospacing="1" w:after="100" w:afterAutospacing="1" w:line="360" w:lineRule="atLeast"/>
        <w:jc w:val="both"/>
        <w:rPr>
          <w:rFonts w:ascii="Calibri" w:eastAsia="Times New Roman" w:hAnsi="Calibri" w:cs="Times New Roman"/>
          <w:spacing w:val="8"/>
          <w:sz w:val="32"/>
          <w:szCs w:val="32"/>
          <w:lang w:eastAsia="pl-PL"/>
        </w:rPr>
      </w:pPr>
      <w:r w:rsidRPr="0032161C">
        <w:rPr>
          <w:rFonts w:ascii="Calibri" w:eastAsia="Times New Roman" w:hAnsi="Calibri" w:cs="Times New Roman"/>
          <w:spacing w:val="8"/>
          <w:sz w:val="32"/>
          <w:szCs w:val="32"/>
          <w:lang w:eastAsia="pl-PL"/>
        </w:rPr>
        <w:t xml:space="preserve">4. W punktach przecięcia się koła </w:t>
      </w:r>
      <w:r w:rsidRPr="0032161C">
        <w:rPr>
          <w:rFonts w:ascii="Calibri" w:eastAsia="Times New Roman" w:hAnsi="Calibri" w:cs="Times New Roman"/>
          <w:i/>
          <w:iCs/>
          <w:spacing w:val="8"/>
          <w:sz w:val="32"/>
          <w:szCs w:val="32"/>
          <w:lang w:eastAsia="pl-PL"/>
        </w:rPr>
        <w:t>X</w:t>
      </w:r>
      <w:r w:rsidRPr="0032161C">
        <w:rPr>
          <w:rFonts w:ascii="Calibri" w:eastAsia="Times New Roman" w:hAnsi="Calibri" w:cs="Times New Roman"/>
          <w:i/>
          <w:iCs/>
          <w:spacing w:val="8"/>
          <w:sz w:val="32"/>
          <w:szCs w:val="32"/>
          <w:vertAlign w:val="superscript"/>
          <w:lang w:eastAsia="pl-PL"/>
        </w:rPr>
        <w:t>2</w:t>
      </w:r>
      <w:r w:rsidRPr="0032161C">
        <w:rPr>
          <w:rFonts w:ascii="Calibri" w:eastAsia="Times New Roman" w:hAnsi="Calibri" w:cs="Times New Roman"/>
          <w:i/>
          <w:iCs/>
          <w:spacing w:val="8"/>
          <w:sz w:val="32"/>
          <w:szCs w:val="32"/>
          <w:lang w:eastAsia="pl-PL"/>
        </w:rPr>
        <w:t xml:space="preserve"> + Y</w:t>
      </w:r>
      <w:r w:rsidRPr="0032161C">
        <w:rPr>
          <w:rFonts w:ascii="Calibri" w:eastAsia="Times New Roman" w:hAnsi="Calibri" w:cs="Times New Roman"/>
          <w:i/>
          <w:iCs/>
          <w:spacing w:val="8"/>
          <w:sz w:val="32"/>
          <w:szCs w:val="32"/>
          <w:vertAlign w:val="superscript"/>
          <w:lang w:eastAsia="pl-PL"/>
        </w:rPr>
        <w:t>2</w:t>
      </w:r>
      <w:r w:rsidRPr="0032161C">
        <w:rPr>
          <w:rFonts w:ascii="Calibri" w:eastAsia="Times New Roman" w:hAnsi="Calibri" w:cs="Times New Roman"/>
          <w:i/>
          <w:iCs/>
          <w:spacing w:val="8"/>
          <w:sz w:val="32"/>
          <w:szCs w:val="32"/>
          <w:lang w:eastAsia="pl-PL"/>
        </w:rPr>
        <w:t xml:space="preserve"> = 16 i elipsy (X/5)</w:t>
      </w:r>
      <w:r w:rsidRPr="0032161C">
        <w:rPr>
          <w:rFonts w:ascii="Calibri" w:eastAsia="Times New Roman" w:hAnsi="Calibri" w:cs="Times New Roman"/>
          <w:i/>
          <w:iCs/>
          <w:spacing w:val="8"/>
          <w:sz w:val="32"/>
          <w:szCs w:val="32"/>
          <w:vertAlign w:val="superscript"/>
          <w:lang w:eastAsia="pl-PL"/>
        </w:rPr>
        <w:t>2</w:t>
      </w:r>
      <w:r w:rsidRPr="0032161C">
        <w:rPr>
          <w:rFonts w:ascii="Calibri" w:eastAsia="Times New Roman" w:hAnsi="Calibri" w:cs="Times New Roman"/>
          <w:i/>
          <w:iCs/>
          <w:spacing w:val="8"/>
          <w:sz w:val="32"/>
          <w:szCs w:val="32"/>
          <w:lang w:eastAsia="pl-PL"/>
        </w:rPr>
        <w:t xml:space="preserve"> + (Y/3)</w:t>
      </w:r>
      <w:r w:rsidRPr="0032161C">
        <w:rPr>
          <w:rFonts w:ascii="Calibri" w:eastAsia="Times New Roman" w:hAnsi="Calibri" w:cs="Times New Roman"/>
          <w:i/>
          <w:iCs/>
          <w:spacing w:val="8"/>
          <w:sz w:val="32"/>
          <w:szCs w:val="32"/>
          <w:vertAlign w:val="superscript"/>
          <w:lang w:eastAsia="pl-PL"/>
        </w:rPr>
        <w:t>2</w:t>
      </w:r>
      <w:r w:rsidRPr="0032161C">
        <w:rPr>
          <w:rFonts w:ascii="Calibri" w:eastAsia="Times New Roman" w:hAnsi="Calibri" w:cs="Times New Roman"/>
          <w:i/>
          <w:iCs/>
          <w:spacing w:val="8"/>
          <w:sz w:val="32"/>
          <w:szCs w:val="32"/>
          <w:lang w:eastAsia="pl-PL"/>
        </w:rPr>
        <w:t xml:space="preserve"> = 1</w:t>
      </w:r>
      <w:r w:rsidRPr="0032161C">
        <w:rPr>
          <w:rFonts w:ascii="Calibri" w:eastAsia="Times New Roman" w:hAnsi="Calibri" w:cs="Times New Roman"/>
          <w:spacing w:val="8"/>
          <w:sz w:val="32"/>
          <w:szCs w:val="32"/>
          <w:lang w:eastAsia="pl-PL"/>
        </w:rPr>
        <w:t xml:space="preserve"> nakreślić styczne do koła i elipsy i obliczyć kąt, który te styczne tworzą ze sobą. </w:t>
      </w:r>
    </w:p>
    <w:p w:rsidR="00EA3BF3" w:rsidRPr="0032161C" w:rsidRDefault="00EA3BF3" w:rsidP="00EA3BF3">
      <w:pPr>
        <w:spacing w:before="100" w:beforeAutospacing="1" w:after="100" w:afterAutospacing="1" w:line="360" w:lineRule="atLeast"/>
        <w:jc w:val="both"/>
        <w:rPr>
          <w:rFonts w:ascii="Calibri" w:eastAsia="Times New Roman" w:hAnsi="Calibri" w:cs="Times New Roman"/>
          <w:spacing w:val="8"/>
          <w:sz w:val="32"/>
          <w:szCs w:val="32"/>
          <w:lang w:eastAsia="pl-PL"/>
        </w:rPr>
      </w:pPr>
      <w:r w:rsidRPr="0032161C">
        <w:rPr>
          <w:rFonts w:ascii="Calibri" w:eastAsia="Times New Roman" w:hAnsi="Calibri" w:cs="Times New Roman"/>
          <w:spacing w:val="8"/>
          <w:sz w:val="32"/>
          <w:szCs w:val="32"/>
          <w:lang w:eastAsia="pl-PL"/>
        </w:rPr>
        <w:t xml:space="preserve">5. Trzy liczby tworzą szereg geometryczny; suma ich równa się </w:t>
      </w:r>
      <w:r w:rsidRPr="0032161C">
        <w:rPr>
          <w:rFonts w:ascii="Calibri" w:eastAsia="Times New Roman" w:hAnsi="Calibri" w:cs="Times New Roman"/>
          <w:i/>
          <w:iCs/>
          <w:spacing w:val="8"/>
          <w:sz w:val="32"/>
          <w:szCs w:val="32"/>
          <w:lang w:eastAsia="pl-PL"/>
        </w:rPr>
        <w:t>28</w:t>
      </w:r>
      <w:r w:rsidRPr="0032161C">
        <w:rPr>
          <w:rFonts w:ascii="Calibri" w:eastAsia="Times New Roman" w:hAnsi="Calibri" w:cs="Times New Roman"/>
          <w:spacing w:val="8"/>
          <w:sz w:val="32"/>
          <w:szCs w:val="32"/>
          <w:lang w:eastAsia="pl-PL"/>
        </w:rPr>
        <w:t xml:space="preserve">, a iloczyn średniego wyrazu i sumy dwóch skrajnych równa się </w:t>
      </w:r>
      <w:r w:rsidRPr="0032161C">
        <w:rPr>
          <w:rFonts w:ascii="Calibri" w:eastAsia="Times New Roman" w:hAnsi="Calibri" w:cs="Times New Roman"/>
          <w:i/>
          <w:iCs/>
          <w:spacing w:val="8"/>
          <w:sz w:val="32"/>
          <w:szCs w:val="32"/>
          <w:lang w:eastAsia="pl-PL"/>
        </w:rPr>
        <w:t>160</w:t>
      </w:r>
      <w:r w:rsidRPr="0032161C">
        <w:rPr>
          <w:rFonts w:ascii="Calibri" w:eastAsia="Times New Roman" w:hAnsi="Calibri" w:cs="Times New Roman"/>
          <w:spacing w:val="8"/>
          <w:sz w:val="32"/>
          <w:szCs w:val="32"/>
          <w:lang w:eastAsia="pl-PL"/>
        </w:rPr>
        <w:t>. Co to za liczby?</w:t>
      </w:r>
    </w:p>
    <w:p w:rsidR="00EA3BF3" w:rsidRP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t xml:space="preserve">6.Jakie jest miejsce geometryczne punktów przecięcia się wysokości wszystkich trójkątów, które mają tę samą podstawę AB = C i ten sam kąt γ u wierzchołka? </w:t>
      </w:r>
    </w:p>
    <w:p w:rsidR="00EA3BF3" w:rsidRP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lastRenderedPageBreak/>
        <w:t xml:space="preserve">7. Kupiec wkładał w końcu każdego roku po 3500 </w:t>
      </w:r>
      <w:proofErr w:type="spellStart"/>
      <w:r w:rsidRPr="00EA3BF3">
        <w:rPr>
          <w:rFonts w:ascii="Calibri" w:hAnsi="Calibri"/>
          <w:sz w:val="32"/>
          <w:szCs w:val="32"/>
        </w:rPr>
        <w:t>mk</w:t>
      </w:r>
      <w:proofErr w:type="spellEnd"/>
      <w:r w:rsidRPr="00EA3BF3">
        <w:rPr>
          <w:rFonts w:ascii="Calibri" w:hAnsi="Calibri"/>
          <w:sz w:val="32"/>
          <w:szCs w:val="32"/>
        </w:rPr>
        <w:t xml:space="preserve">. do banku po 3,5%, prócz tego w końcu piątego i piętnastego roku wniósł jeszcze po 5000 </w:t>
      </w:r>
      <w:proofErr w:type="spellStart"/>
      <w:r w:rsidRPr="00EA3BF3">
        <w:rPr>
          <w:rFonts w:ascii="Calibri" w:hAnsi="Calibri"/>
          <w:sz w:val="32"/>
          <w:szCs w:val="32"/>
        </w:rPr>
        <w:t>mk</w:t>
      </w:r>
      <w:proofErr w:type="spellEnd"/>
      <w:r w:rsidRPr="00EA3BF3">
        <w:rPr>
          <w:rFonts w:ascii="Calibri" w:hAnsi="Calibri"/>
          <w:sz w:val="32"/>
          <w:szCs w:val="32"/>
        </w:rPr>
        <w:t xml:space="preserve">. Ile wynosi kapitał jego w końcu 20-go roku? </w:t>
      </w:r>
    </w:p>
    <w:p w:rsidR="00EA3BF3" w:rsidRP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t xml:space="preserve">8.Powierzchnia graniastosłupa prostego, mającego za podstawę trójkąt równoboczny, a wysokość h = 1 </w:t>
      </w:r>
      <w:proofErr w:type="spellStart"/>
      <w:r w:rsidRPr="00EA3BF3">
        <w:rPr>
          <w:rFonts w:ascii="Calibri" w:hAnsi="Calibri"/>
          <w:sz w:val="32"/>
          <w:szCs w:val="32"/>
        </w:rPr>
        <w:t>dm</w:t>
      </w:r>
      <w:proofErr w:type="spellEnd"/>
      <w:r w:rsidRPr="00EA3BF3">
        <w:rPr>
          <w:rFonts w:ascii="Calibri" w:hAnsi="Calibri"/>
          <w:sz w:val="32"/>
          <w:szCs w:val="32"/>
        </w:rPr>
        <w:t>, wynosi p = 17,4 dm</w:t>
      </w:r>
      <w:r w:rsidRPr="00EA3BF3">
        <w:rPr>
          <w:rFonts w:ascii="Calibri" w:hAnsi="Calibri"/>
          <w:sz w:val="32"/>
          <w:szCs w:val="32"/>
          <w:vertAlign w:val="superscript"/>
        </w:rPr>
        <w:t>2</w:t>
      </w:r>
      <w:r w:rsidRPr="00EA3BF3">
        <w:rPr>
          <w:rFonts w:ascii="Calibri" w:hAnsi="Calibri"/>
          <w:sz w:val="32"/>
          <w:szCs w:val="32"/>
        </w:rPr>
        <w:t xml:space="preserve">. Obliczyć krawędź podstawy tego graniastosłupa </w:t>
      </w:r>
    </w:p>
    <w:p w:rsidR="00EA3BF3" w:rsidRP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t>9.Wyznaczyć postęp geometryczny, jeśli a</w:t>
      </w:r>
      <w:r w:rsidRPr="00EA3BF3">
        <w:rPr>
          <w:rFonts w:ascii="Calibri" w:hAnsi="Calibri"/>
          <w:sz w:val="32"/>
          <w:szCs w:val="32"/>
          <w:vertAlign w:val="subscript"/>
        </w:rPr>
        <w:t>1</w:t>
      </w:r>
      <w:r w:rsidRPr="00EA3BF3">
        <w:rPr>
          <w:rFonts w:ascii="Calibri" w:hAnsi="Calibri"/>
          <w:sz w:val="32"/>
          <w:szCs w:val="32"/>
        </w:rPr>
        <w:t xml:space="preserve"> + a</w:t>
      </w:r>
      <w:r w:rsidRPr="00EA3BF3">
        <w:rPr>
          <w:rFonts w:ascii="Calibri" w:hAnsi="Calibri"/>
          <w:sz w:val="32"/>
          <w:szCs w:val="32"/>
          <w:vertAlign w:val="subscript"/>
        </w:rPr>
        <w:t>2</w:t>
      </w:r>
      <w:r w:rsidRPr="00EA3BF3">
        <w:rPr>
          <w:rFonts w:ascii="Calibri" w:hAnsi="Calibri"/>
          <w:sz w:val="32"/>
          <w:szCs w:val="32"/>
        </w:rPr>
        <w:t xml:space="preserve"> + a</w:t>
      </w:r>
      <w:r w:rsidRPr="00EA3BF3">
        <w:rPr>
          <w:rFonts w:ascii="Calibri" w:hAnsi="Calibri"/>
          <w:sz w:val="32"/>
          <w:szCs w:val="32"/>
          <w:vertAlign w:val="subscript"/>
        </w:rPr>
        <w:t>3</w:t>
      </w:r>
      <w:r w:rsidRPr="00EA3BF3">
        <w:rPr>
          <w:rFonts w:ascii="Calibri" w:hAnsi="Calibri"/>
          <w:sz w:val="32"/>
          <w:szCs w:val="32"/>
        </w:rPr>
        <w:t xml:space="preserve"> = 21</w:t>
      </w:r>
    </w:p>
    <w:p w:rsidR="00EA3BF3" w:rsidRP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t>a</w:t>
      </w:r>
      <w:r w:rsidRPr="00EA3BF3">
        <w:rPr>
          <w:rFonts w:ascii="Calibri" w:hAnsi="Calibri"/>
          <w:sz w:val="32"/>
          <w:szCs w:val="32"/>
          <w:vertAlign w:val="subscript"/>
        </w:rPr>
        <w:t>2</w:t>
      </w:r>
      <w:r w:rsidRPr="00EA3BF3">
        <w:rPr>
          <w:rFonts w:ascii="Calibri" w:hAnsi="Calibri"/>
          <w:sz w:val="32"/>
          <w:szCs w:val="32"/>
        </w:rPr>
        <w:t xml:space="preserve"> – a</w:t>
      </w:r>
      <w:r w:rsidRPr="00EA3BF3">
        <w:rPr>
          <w:rFonts w:ascii="Calibri" w:hAnsi="Calibri"/>
          <w:sz w:val="32"/>
          <w:szCs w:val="32"/>
          <w:vertAlign w:val="subscript"/>
        </w:rPr>
        <w:t>3</w:t>
      </w:r>
      <w:r w:rsidRPr="00EA3BF3">
        <w:rPr>
          <w:rFonts w:ascii="Calibri" w:hAnsi="Calibri"/>
          <w:sz w:val="32"/>
          <w:szCs w:val="32"/>
        </w:rPr>
        <w:t xml:space="preserve"> = 3 </w:t>
      </w:r>
    </w:p>
    <w:p w:rsid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t xml:space="preserve">10. Rozwiązać równanie: </w:t>
      </w:r>
    </w:p>
    <w:p w:rsidR="00EA3BF3" w:rsidRP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t xml:space="preserve">(licznik = 1 mianownik = 5 – log x ) + (licznik = 2 mianownik = 1 + log x) = 1 </w:t>
      </w:r>
    </w:p>
    <w:p w:rsidR="00EA3BF3" w:rsidRP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t xml:space="preserve">11. Oblicz promienie obu podstaw (R = X, </w:t>
      </w:r>
      <w:proofErr w:type="spellStart"/>
      <w:r w:rsidRPr="00EA3BF3">
        <w:rPr>
          <w:rFonts w:ascii="Calibri" w:hAnsi="Calibri"/>
          <w:sz w:val="32"/>
          <w:szCs w:val="32"/>
        </w:rPr>
        <w:t>r</w:t>
      </w:r>
      <w:proofErr w:type="spellEnd"/>
      <w:r w:rsidRPr="00EA3BF3">
        <w:rPr>
          <w:rFonts w:ascii="Calibri" w:hAnsi="Calibri"/>
          <w:sz w:val="32"/>
          <w:szCs w:val="32"/>
        </w:rPr>
        <w:t xml:space="preserve"> = y) stożka prostego ściętego, jeżeli dane:</w:t>
      </w:r>
    </w:p>
    <w:p w:rsidR="00EA3BF3" w:rsidRP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t>objętość v = 378 II m</w:t>
      </w:r>
      <w:r w:rsidRPr="00EA3BF3">
        <w:rPr>
          <w:rFonts w:ascii="Calibri" w:hAnsi="Calibri"/>
          <w:sz w:val="32"/>
          <w:szCs w:val="32"/>
          <w:vertAlign w:val="superscript"/>
        </w:rPr>
        <w:t>3</w:t>
      </w:r>
    </w:p>
    <w:p w:rsidR="00EA3BF3" w:rsidRP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t>wysokość w = 6 m</w:t>
      </w:r>
    </w:p>
    <w:p w:rsidR="00EA3BF3" w:rsidRP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t xml:space="preserve">różnica promieni R - </w:t>
      </w:r>
      <w:proofErr w:type="spellStart"/>
      <w:r w:rsidRPr="00EA3BF3">
        <w:rPr>
          <w:rFonts w:ascii="Calibri" w:hAnsi="Calibri"/>
          <w:sz w:val="32"/>
          <w:szCs w:val="32"/>
        </w:rPr>
        <w:t>r</w:t>
      </w:r>
      <w:proofErr w:type="spellEnd"/>
      <w:r w:rsidRPr="00EA3BF3">
        <w:rPr>
          <w:rFonts w:ascii="Calibri" w:hAnsi="Calibri"/>
          <w:sz w:val="32"/>
          <w:szCs w:val="32"/>
        </w:rPr>
        <w:t xml:space="preserve"> = 9 m. </w:t>
      </w:r>
    </w:p>
    <w:p w:rsidR="00EA3BF3" w:rsidRP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t xml:space="preserve">12. Obliczyć krawędź podstawową ostrosłupa prostego, którego podstawa jest trójkątem równobocznym, wysokość tego ostrosłupa wynosi w = √3 m, zaś krawędź boczna jest o 1 mniejszą od krawędzi  podstawowej </w:t>
      </w:r>
    </w:p>
    <w:p w:rsidR="00EA3BF3" w:rsidRP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t>13. Objętość prostopadłościanu V = 990 cm</w:t>
      </w:r>
      <w:r w:rsidRPr="00EA3BF3">
        <w:rPr>
          <w:rFonts w:ascii="Calibri" w:hAnsi="Calibri"/>
          <w:sz w:val="32"/>
          <w:szCs w:val="32"/>
          <w:vertAlign w:val="superscript"/>
        </w:rPr>
        <w:t>3</w:t>
      </w:r>
      <w:r w:rsidRPr="00EA3BF3">
        <w:rPr>
          <w:rFonts w:ascii="Calibri" w:hAnsi="Calibri"/>
          <w:sz w:val="32"/>
          <w:szCs w:val="32"/>
        </w:rPr>
        <w:t>, powierzchnia tej bryły równa się P = 598 cm</w:t>
      </w:r>
      <w:r w:rsidRPr="00EA3BF3">
        <w:rPr>
          <w:rFonts w:ascii="Calibri" w:hAnsi="Calibri"/>
          <w:sz w:val="32"/>
          <w:szCs w:val="32"/>
          <w:vertAlign w:val="superscript"/>
        </w:rPr>
        <w:t>2</w:t>
      </w:r>
      <w:r w:rsidRPr="00EA3BF3">
        <w:rPr>
          <w:rFonts w:ascii="Calibri" w:hAnsi="Calibri"/>
          <w:sz w:val="32"/>
          <w:szCs w:val="32"/>
        </w:rPr>
        <w:t xml:space="preserve">, obwód podstawy 0 = 38 </w:t>
      </w:r>
      <w:proofErr w:type="spellStart"/>
      <w:r w:rsidRPr="00EA3BF3">
        <w:rPr>
          <w:rFonts w:ascii="Calibri" w:hAnsi="Calibri"/>
          <w:sz w:val="32"/>
          <w:szCs w:val="32"/>
        </w:rPr>
        <w:t>cm</w:t>
      </w:r>
      <w:proofErr w:type="spellEnd"/>
      <w:r w:rsidRPr="00EA3BF3">
        <w:rPr>
          <w:rFonts w:ascii="Calibri" w:hAnsi="Calibri"/>
          <w:sz w:val="32"/>
          <w:szCs w:val="32"/>
        </w:rPr>
        <w:t xml:space="preserve">. Znaleźć krawędzie prostopadłościanu </w:t>
      </w:r>
    </w:p>
    <w:p w:rsidR="00EA3BF3" w:rsidRDefault="00EA3BF3" w:rsidP="00EA3BF3">
      <w:pPr>
        <w:rPr>
          <w:rFonts w:ascii="Calibri" w:hAnsi="Calibri"/>
          <w:sz w:val="32"/>
          <w:szCs w:val="32"/>
        </w:rPr>
      </w:pPr>
    </w:p>
    <w:p w:rsidR="00EA3BF3" w:rsidRDefault="00EA3BF3" w:rsidP="00EA3BF3">
      <w:pPr>
        <w:rPr>
          <w:rFonts w:ascii="Calibri" w:hAnsi="Calibri"/>
          <w:sz w:val="32"/>
          <w:szCs w:val="32"/>
        </w:rPr>
      </w:pPr>
    </w:p>
    <w:p w:rsidR="00EA3BF3" w:rsidRP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lastRenderedPageBreak/>
        <w:t>14. Rozwiązać równania:</w:t>
      </w:r>
    </w:p>
    <w:p w:rsidR="00EA3BF3" w:rsidRP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t>X</w:t>
      </w:r>
      <w:r w:rsidRPr="00EA3BF3">
        <w:rPr>
          <w:rFonts w:ascii="Calibri" w:hAnsi="Calibri"/>
          <w:sz w:val="32"/>
          <w:szCs w:val="32"/>
          <w:vertAlign w:val="superscript"/>
        </w:rPr>
        <w:t>3</w:t>
      </w:r>
      <w:r w:rsidRPr="00EA3BF3">
        <w:rPr>
          <w:rFonts w:ascii="Calibri" w:hAnsi="Calibri"/>
          <w:sz w:val="32"/>
          <w:szCs w:val="32"/>
        </w:rPr>
        <w:t xml:space="preserve"> + y</w:t>
      </w:r>
      <w:r w:rsidRPr="00EA3BF3">
        <w:rPr>
          <w:rFonts w:ascii="Calibri" w:hAnsi="Calibri"/>
          <w:sz w:val="32"/>
          <w:szCs w:val="32"/>
          <w:vertAlign w:val="superscript"/>
        </w:rPr>
        <w:t>3</w:t>
      </w:r>
      <w:r w:rsidRPr="00EA3BF3">
        <w:rPr>
          <w:rFonts w:ascii="Calibri" w:hAnsi="Calibri"/>
          <w:sz w:val="32"/>
          <w:szCs w:val="32"/>
        </w:rPr>
        <w:t xml:space="preserve"> = 35/36 X</w:t>
      </w:r>
      <w:r w:rsidRPr="00EA3BF3">
        <w:rPr>
          <w:rFonts w:ascii="Calibri" w:hAnsi="Calibri"/>
          <w:sz w:val="32"/>
          <w:szCs w:val="32"/>
          <w:vertAlign w:val="superscript"/>
        </w:rPr>
        <w:t>2</w:t>
      </w:r>
      <w:r w:rsidRPr="00EA3BF3">
        <w:rPr>
          <w:rFonts w:ascii="Calibri" w:hAnsi="Calibri"/>
          <w:sz w:val="32"/>
          <w:szCs w:val="32"/>
        </w:rPr>
        <w:t>y</w:t>
      </w:r>
      <w:r w:rsidRPr="00EA3BF3">
        <w:rPr>
          <w:rFonts w:ascii="Calibri" w:hAnsi="Calibri"/>
          <w:sz w:val="32"/>
          <w:szCs w:val="32"/>
          <w:vertAlign w:val="superscript"/>
        </w:rPr>
        <w:t xml:space="preserve">2 </w:t>
      </w:r>
    </w:p>
    <w:p w:rsidR="00EA3BF3" w:rsidRP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t xml:space="preserve">X + y = 5 </w:t>
      </w:r>
    </w:p>
    <w:p w:rsidR="00EA3BF3" w:rsidRP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t xml:space="preserve">14. Osoba A wkłada z początkiem każdego roku </w:t>
      </w:r>
      <w:proofErr w:type="spellStart"/>
      <w:r w:rsidRPr="00EA3BF3">
        <w:rPr>
          <w:rFonts w:ascii="Calibri" w:hAnsi="Calibri"/>
          <w:sz w:val="32"/>
          <w:szCs w:val="32"/>
        </w:rPr>
        <w:t>r</w:t>
      </w:r>
      <w:proofErr w:type="spellEnd"/>
      <w:r w:rsidRPr="00EA3BF3">
        <w:rPr>
          <w:rFonts w:ascii="Calibri" w:hAnsi="Calibri"/>
          <w:sz w:val="32"/>
          <w:szCs w:val="32"/>
        </w:rPr>
        <w:t xml:space="preserve"> zł. na 4%, B zaś tę samą sumę z końcem każdego roku na 4% . Po 20 latach okazało się, że A posiada o 1191 zł. więcej niż B. Jaka była wkładka roczna? </w:t>
      </w:r>
    </w:p>
    <w:p w:rsidR="00EA3BF3" w:rsidRP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t xml:space="preserve">15. a) Rozwiązać układ równań: x + y + </w:t>
      </w:r>
      <w:proofErr w:type="spellStart"/>
      <w:r w:rsidRPr="00EA3BF3">
        <w:rPr>
          <w:rFonts w:ascii="Calibri" w:hAnsi="Calibri"/>
          <w:sz w:val="32"/>
          <w:szCs w:val="32"/>
        </w:rPr>
        <w:t>xy</w:t>
      </w:r>
      <w:proofErr w:type="spellEnd"/>
      <w:r w:rsidRPr="00EA3BF3">
        <w:rPr>
          <w:rFonts w:ascii="Calibri" w:hAnsi="Calibri"/>
          <w:sz w:val="32"/>
          <w:szCs w:val="32"/>
        </w:rPr>
        <w:t xml:space="preserve"> = -1 </w:t>
      </w:r>
    </w:p>
    <w:p w:rsidR="00EA3BF3" w:rsidRP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t>X</w:t>
      </w:r>
      <w:r w:rsidRPr="00EA3BF3">
        <w:rPr>
          <w:rFonts w:ascii="Calibri" w:hAnsi="Calibri"/>
          <w:sz w:val="32"/>
          <w:szCs w:val="32"/>
          <w:vertAlign w:val="superscript"/>
        </w:rPr>
        <w:t>2</w:t>
      </w:r>
      <w:r w:rsidRPr="00EA3BF3">
        <w:rPr>
          <w:rFonts w:ascii="Calibri" w:hAnsi="Calibri"/>
          <w:sz w:val="32"/>
          <w:szCs w:val="32"/>
        </w:rPr>
        <w:t xml:space="preserve"> + y</w:t>
      </w:r>
      <w:r w:rsidRPr="00EA3BF3">
        <w:rPr>
          <w:rFonts w:ascii="Calibri" w:hAnsi="Calibri"/>
          <w:sz w:val="32"/>
          <w:szCs w:val="32"/>
          <w:vertAlign w:val="superscript"/>
        </w:rPr>
        <w:t>2</w:t>
      </w:r>
      <w:r w:rsidRPr="00EA3BF3">
        <w:rPr>
          <w:rFonts w:ascii="Calibri" w:hAnsi="Calibri"/>
          <w:sz w:val="32"/>
          <w:szCs w:val="32"/>
        </w:rPr>
        <w:t xml:space="preserve"> - </w:t>
      </w:r>
      <w:r w:rsidR="00BE2FCA">
        <w:rPr>
          <w:rFonts w:ascii="Calibri" w:hAnsi="Calibri"/>
          <w:sz w:val="32"/>
          <w:szCs w:val="32"/>
        </w:rPr>
        <w:t>x</w:t>
      </w:r>
      <w:r w:rsidRPr="00EA3BF3">
        <w:rPr>
          <w:rFonts w:ascii="Calibri" w:hAnsi="Calibri"/>
          <w:sz w:val="32"/>
          <w:szCs w:val="32"/>
        </w:rPr>
        <w:t xml:space="preserve"> - y = 22 (typ klasyczny, 1925/26).</w:t>
      </w:r>
    </w:p>
    <w:p w:rsidR="00EA3BF3" w:rsidRP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t xml:space="preserve">b) Trójkąt o bokach a = 28 cm, b = 26 cm, c = 48 cm wykonał obrót zupełny dokoła największego boku. Obliczyć powierzchnię i objętość powstałej bryły. </w:t>
      </w:r>
    </w:p>
    <w:p w:rsid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t xml:space="preserve">16. Cztery liczby tworzą postęp geometryczny. Odejmując od nich kolejno 3, 4, 5,5 i 8, otrzymamy postęp arytmetyczny. Jakie liczby tworzą postęp geometryczny? </w:t>
      </w:r>
    </w:p>
    <w:p w:rsidR="00EA3BF3" w:rsidRPr="00EA3BF3" w:rsidRDefault="00EA3BF3" w:rsidP="00EA3BF3">
      <w:pPr>
        <w:pStyle w:val="Bezodstpw"/>
        <w:rPr>
          <w:sz w:val="32"/>
          <w:szCs w:val="32"/>
        </w:rPr>
      </w:pPr>
      <w:r w:rsidRPr="00EA3BF3">
        <w:rPr>
          <w:sz w:val="32"/>
          <w:szCs w:val="32"/>
        </w:rPr>
        <w:t>17. Powierzchnia trójkąta wynosi P = 350 cm</w:t>
      </w:r>
      <w:r w:rsidRPr="00EA3BF3">
        <w:rPr>
          <w:sz w:val="32"/>
          <w:szCs w:val="32"/>
          <w:vertAlign w:val="superscript"/>
        </w:rPr>
        <w:t>2</w:t>
      </w:r>
      <w:r w:rsidRPr="00EA3BF3">
        <w:rPr>
          <w:sz w:val="32"/>
          <w:szCs w:val="32"/>
        </w:rPr>
        <w:t xml:space="preserve"> , a jego kąty α = 53° i</w:t>
      </w:r>
    </w:p>
    <w:p w:rsidR="00EA3BF3" w:rsidRDefault="00EA3BF3" w:rsidP="00EA3BF3">
      <w:pPr>
        <w:pStyle w:val="Bezodstpw"/>
        <w:rPr>
          <w:sz w:val="32"/>
          <w:szCs w:val="32"/>
        </w:rPr>
      </w:pPr>
      <w:r w:rsidRPr="00EA3BF3">
        <w:rPr>
          <w:sz w:val="32"/>
          <w:szCs w:val="32"/>
        </w:rPr>
        <w:t xml:space="preserve"> β = 67°. Obliczyć powierzchnię prostokąta, którego bokami są średnice koła wpisanego i opisanego </w:t>
      </w:r>
    </w:p>
    <w:p w:rsidR="00EA3BF3" w:rsidRPr="00EA3BF3" w:rsidRDefault="00EA3BF3" w:rsidP="00EA3BF3">
      <w:pPr>
        <w:pStyle w:val="Bezodstpw"/>
        <w:rPr>
          <w:sz w:val="32"/>
          <w:szCs w:val="32"/>
        </w:rPr>
      </w:pPr>
    </w:p>
    <w:p w:rsid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t>18.</w:t>
      </w:r>
      <w:r w:rsidRPr="00EA3BF3">
        <w:rPr>
          <w:sz w:val="32"/>
          <w:szCs w:val="32"/>
        </w:rPr>
        <w:t xml:space="preserve"> </w:t>
      </w:r>
      <w:r w:rsidRPr="00EA3BF3">
        <w:rPr>
          <w:rFonts w:ascii="Calibri" w:hAnsi="Calibri"/>
          <w:sz w:val="32"/>
          <w:szCs w:val="32"/>
        </w:rPr>
        <w:t xml:space="preserve">Promienie podstaw prostego stożka ściętego wynoszą R = 5 cm, </w:t>
      </w:r>
      <w:r>
        <w:rPr>
          <w:rFonts w:ascii="Calibri" w:hAnsi="Calibri"/>
          <w:sz w:val="32"/>
          <w:szCs w:val="32"/>
        </w:rPr>
        <w:t xml:space="preserve">             </w:t>
      </w:r>
      <w:proofErr w:type="spellStart"/>
      <w:r w:rsidRPr="00EA3BF3">
        <w:rPr>
          <w:rFonts w:ascii="Calibri" w:hAnsi="Calibri"/>
          <w:sz w:val="32"/>
          <w:szCs w:val="32"/>
        </w:rPr>
        <w:t>r</w:t>
      </w:r>
      <w:proofErr w:type="spellEnd"/>
      <w:r w:rsidRPr="00EA3BF3">
        <w:rPr>
          <w:rFonts w:ascii="Calibri" w:hAnsi="Calibri"/>
          <w:sz w:val="32"/>
          <w:szCs w:val="32"/>
        </w:rPr>
        <w:t xml:space="preserve"> = 3 cm, bok tej bryły jest nachylony do większej podstawy pod kątem φ = 28°21’. Obliczyć objętość i pobocznicę tej bryły </w:t>
      </w:r>
    </w:p>
    <w:p w:rsid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t xml:space="preserve">19. Jeden bok trójkąta jest o d = 1 </w:t>
      </w:r>
      <w:proofErr w:type="spellStart"/>
      <w:r w:rsidRPr="00EA3BF3">
        <w:rPr>
          <w:rFonts w:ascii="Calibri" w:hAnsi="Calibri"/>
          <w:sz w:val="32"/>
          <w:szCs w:val="32"/>
        </w:rPr>
        <w:t>dm</w:t>
      </w:r>
      <w:proofErr w:type="spellEnd"/>
      <w:r w:rsidRPr="00EA3BF3">
        <w:rPr>
          <w:rFonts w:ascii="Calibri" w:hAnsi="Calibri"/>
          <w:sz w:val="32"/>
          <w:szCs w:val="32"/>
        </w:rPr>
        <w:t xml:space="preserve"> dłuższy, aniżeli drugi, kąty te leżące naprzeciw tych boków różnią się o  α - β = 3°56’26’’, zaś trzeci bok c = 8,77 </w:t>
      </w:r>
      <w:proofErr w:type="spellStart"/>
      <w:r w:rsidRPr="00EA3BF3">
        <w:rPr>
          <w:rFonts w:ascii="Calibri" w:hAnsi="Calibri"/>
          <w:sz w:val="32"/>
          <w:szCs w:val="32"/>
        </w:rPr>
        <w:t>dm</w:t>
      </w:r>
      <w:proofErr w:type="spellEnd"/>
      <w:r w:rsidRPr="00EA3BF3">
        <w:rPr>
          <w:rFonts w:ascii="Calibri" w:hAnsi="Calibri"/>
          <w:sz w:val="32"/>
          <w:szCs w:val="32"/>
        </w:rPr>
        <w:t xml:space="preserve">. Obliczyć boki i kąty trójkąta </w:t>
      </w:r>
    </w:p>
    <w:p w:rsidR="00EA3BF3" w:rsidRDefault="00EA3BF3" w:rsidP="00EA3BF3">
      <w:pPr>
        <w:rPr>
          <w:rFonts w:ascii="Calibri" w:hAnsi="Calibri"/>
          <w:sz w:val="32"/>
          <w:szCs w:val="32"/>
        </w:rPr>
      </w:pPr>
    </w:p>
    <w:p w:rsidR="00EA3BF3" w:rsidRDefault="00EA3BF3" w:rsidP="00EA3BF3">
      <w:pPr>
        <w:rPr>
          <w:rFonts w:ascii="Calibri" w:hAnsi="Calibri"/>
          <w:sz w:val="32"/>
          <w:szCs w:val="32"/>
        </w:rPr>
      </w:pPr>
      <w:r w:rsidRPr="00EA3BF3">
        <w:rPr>
          <w:rFonts w:ascii="Calibri" w:hAnsi="Calibri"/>
          <w:sz w:val="32"/>
          <w:szCs w:val="32"/>
        </w:rPr>
        <w:lastRenderedPageBreak/>
        <w:t xml:space="preserve">20. Powierzchnia boczna foremnego czworokątnego graniastosłupa jest równa s. krawędź boczna ostrosłupa, mającego z danym graniastosłupem wspólną podstawę dolną, a wierzchołek w środku jego podstawy górnej, tworzy z bokiem podstawy kąt </w:t>
      </w:r>
      <w:r w:rsidR="00BE2FCA">
        <w:rPr>
          <w:rFonts w:ascii="Calibri" w:hAnsi="Calibri"/>
          <w:sz w:val="32"/>
          <w:szCs w:val="32"/>
        </w:rPr>
        <w:t>α</w:t>
      </w:r>
    </w:p>
    <w:p w:rsidR="00EA3BF3" w:rsidRDefault="00EA3BF3" w:rsidP="00EA3BF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</w:t>
      </w:r>
      <w:r w:rsidRPr="00EA3BF3">
        <w:rPr>
          <w:rFonts w:ascii="Calibri" w:hAnsi="Calibri"/>
          <w:sz w:val="32"/>
          <w:szCs w:val="32"/>
        </w:rPr>
        <w:t xml:space="preserve">) Znaleźć objętość v tego ostrosłupa. </w:t>
      </w:r>
    </w:p>
    <w:p w:rsidR="00EA3BF3" w:rsidRDefault="00EA3BF3" w:rsidP="00EA3BF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b</w:t>
      </w:r>
      <w:r w:rsidRPr="00EA3BF3">
        <w:rPr>
          <w:rFonts w:ascii="Calibri" w:hAnsi="Calibri"/>
          <w:sz w:val="32"/>
          <w:szCs w:val="32"/>
        </w:rPr>
        <w:t xml:space="preserve">) Na zasadzie otrzymanego dla v wzoru wykazać, przy jakich wartościach dla a zadanie jest możliwe. Uzasadnić geometrycznie warunek możliwości zadania. </w:t>
      </w:r>
    </w:p>
    <w:p w:rsidR="00EA3BF3" w:rsidRPr="00EA3BF3" w:rsidRDefault="00EA3BF3" w:rsidP="00EA3BF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</w:t>
      </w:r>
      <w:r w:rsidRPr="00EA3BF3">
        <w:rPr>
          <w:rFonts w:ascii="Calibri" w:hAnsi="Calibri"/>
          <w:sz w:val="32"/>
          <w:szCs w:val="32"/>
        </w:rPr>
        <w:t>) Obliczyć v, gdy s = 0,77 m</w:t>
      </w:r>
      <w:r w:rsidRPr="00BE2FCA">
        <w:rPr>
          <w:rFonts w:ascii="Calibri" w:hAnsi="Calibri"/>
          <w:sz w:val="32"/>
          <w:szCs w:val="32"/>
          <w:vertAlign w:val="superscript"/>
        </w:rPr>
        <w:t>2</w:t>
      </w:r>
      <w:r w:rsidRPr="00EA3BF3">
        <w:rPr>
          <w:rFonts w:ascii="Calibri" w:hAnsi="Calibri"/>
          <w:sz w:val="32"/>
          <w:szCs w:val="32"/>
        </w:rPr>
        <w:t>,</w:t>
      </w:r>
      <w:r w:rsidR="00BE2FCA">
        <w:rPr>
          <w:rFonts w:ascii="Calibri" w:hAnsi="Calibri"/>
          <w:sz w:val="32"/>
          <w:szCs w:val="32"/>
        </w:rPr>
        <w:t>α</w:t>
      </w:r>
      <w:r w:rsidRPr="00EA3BF3">
        <w:rPr>
          <w:rFonts w:ascii="Calibri" w:hAnsi="Calibri"/>
          <w:sz w:val="32"/>
          <w:szCs w:val="32"/>
        </w:rPr>
        <w:t xml:space="preserve"> = 46°35’</w:t>
      </w:r>
    </w:p>
    <w:p w:rsidR="00EA3BF3" w:rsidRPr="00EA3BF3" w:rsidRDefault="00BE2FCA" w:rsidP="00EA3BF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21. </w:t>
      </w:r>
      <w:r w:rsidRPr="00BE2FCA">
        <w:rPr>
          <w:rFonts w:ascii="Calibri" w:hAnsi="Calibri"/>
          <w:sz w:val="32"/>
          <w:szCs w:val="32"/>
        </w:rPr>
        <w:t xml:space="preserve">W półkole wpisano trapez, mający za podstawę średnią równą 2R. Wyznaczyć drugą podstawę tak, by suma kwadratów czterech boków trapezu była równa s Dyskusja zależna od s. </w:t>
      </w:r>
    </w:p>
    <w:sectPr w:rsidR="00EA3BF3" w:rsidRPr="00EA3BF3" w:rsidSect="0086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3BF3"/>
    <w:rsid w:val="00863425"/>
    <w:rsid w:val="009C02C1"/>
    <w:rsid w:val="00BE2FCA"/>
    <w:rsid w:val="00EA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425"/>
  </w:style>
  <w:style w:type="paragraph" w:styleId="Nagwek3">
    <w:name w:val="heading 3"/>
    <w:basedOn w:val="Normalny"/>
    <w:link w:val="Nagwek3Znak"/>
    <w:uiPriority w:val="9"/>
    <w:qFormat/>
    <w:rsid w:val="00EA3B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3B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A3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564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i Adam</dc:creator>
  <cp:keywords/>
  <dc:description/>
  <cp:lastModifiedBy>Anita i Adam</cp:lastModifiedBy>
  <cp:revision>3</cp:revision>
  <dcterms:created xsi:type="dcterms:W3CDTF">2018-08-29T09:58:00Z</dcterms:created>
  <dcterms:modified xsi:type="dcterms:W3CDTF">2018-08-30T18:38:00Z</dcterms:modified>
</cp:coreProperties>
</file>